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578C" w:rsidRDefault="0042578C">
      <w:bookmarkStart w:id="0" w:name="_GoBack"/>
      <w:bookmarkEnd w:id="0"/>
    </w:p>
    <w:p w:rsidR="0042578C" w:rsidRDefault="00B2241A">
      <w:pPr>
        <w:jc w:val="center"/>
        <w:rPr>
          <w:rFonts w:ascii="Dosis Light" w:eastAsia="Dosis Light" w:hAnsi="Dosis Light" w:cs="Dosis Light"/>
          <w:sz w:val="60"/>
          <w:szCs w:val="60"/>
        </w:rPr>
      </w:pPr>
      <w:r>
        <w:rPr>
          <w:rFonts w:ascii="Dosis Light" w:eastAsia="Dosis Light" w:hAnsi="Dosis Light" w:cs="Dosis Light"/>
          <w:sz w:val="60"/>
          <w:szCs w:val="60"/>
        </w:rPr>
        <w:t xml:space="preserve">PARENTS AND FRIEND’S </w:t>
      </w:r>
    </w:p>
    <w:p w:rsidR="0042578C" w:rsidRDefault="00B2241A">
      <w:pPr>
        <w:jc w:val="center"/>
        <w:rPr>
          <w:rFonts w:ascii="Dosis Light" w:eastAsia="Dosis Light" w:hAnsi="Dosis Light" w:cs="Dosis Light"/>
          <w:sz w:val="60"/>
          <w:szCs w:val="60"/>
        </w:rPr>
      </w:pPr>
      <w:r>
        <w:rPr>
          <w:rFonts w:ascii="Dosis Light" w:eastAsia="Dosis Light" w:hAnsi="Dosis Light" w:cs="Dosis Light"/>
          <w:sz w:val="60"/>
          <w:szCs w:val="60"/>
        </w:rPr>
        <w:t>EVENT DATES FOR 2019</w:t>
      </w:r>
    </w:p>
    <w:p w:rsidR="0042578C" w:rsidRDefault="0042578C">
      <w:pPr>
        <w:rPr>
          <w:rFonts w:ascii="Bai Jamjuree Light" w:eastAsia="Bai Jamjuree Light" w:hAnsi="Bai Jamjuree Light" w:cs="Bai Jamjuree Light"/>
        </w:rPr>
      </w:pPr>
    </w:p>
    <w:tbl>
      <w:tblPr>
        <w:tblStyle w:val="a"/>
        <w:tblW w:w="10590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030"/>
        <w:gridCol w:w="5310"/>
      </w:tblGrid>
      <w:tr w:rsidR="0042578C">
        <w:tc>
          <w:tcPr>
            <w:tcW w:w="2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DATE</w:t>
            </w:r>
          </w:p>
        </w:tc>
        <w:tc>
          <w:tcPr>
            <w:tcW w:w="3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EVENT</w:t>
            </w:r>
          </w:p>
        </w:tc>
        <w:tc>
          <w:tcPr>
            <w:tcW w:w="53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REQUIREMENTS</w:t>
            </w:r>
          </w:p>
        </w:tc>
      </w:tr>
      <w:tr w:rsidR="0042578C">
        <w:tc>
          <w:tcPr>
            <w:tcW w:w="2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 xml:space="preserve">Friday 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22nd Feb</w:t>
            </w:r>
          </w:p>
        </w:tc>
        <w:tc>
          <w:tcPr>
            <w:tcW w:w="3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Swimming Carnival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BBQ</w:t>
            </w:r>
          </w:p>
        </w:tc>
        <w:tc>
          <w:tcPr>
            <w:tcW w:w="53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Requires</w:t>
            </w:r>
            <w:r>
              <w:rPr>
                <w:rFonts w:ascii="Quattrocento Sans" w:eastAsia="Quattrocento Sans" w:hAnsi="Quattrocento Sans" w:cs="Quattrocento Sans"/>
                <w:shd w:val="clear" w:color="auto" w:fill="D9D2E9"/>
              </w:rPr>
              <w:t xml:space="preserve"> 5-6 volunteers</w:t>
            </w:r>
            <w:r>
              <w:rPr>
                <w:rFonts w:ascii="Quattrocento Sans" w:eastAsia="Quattrocento Sans" w:hAnsi="Quattrocento Sans" w:cs="Quattrocento Sans"/>
              </w:rPr>
              <w:t xml:space="preserve"> to cook the 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BBQ from about 11am - 2:30pm</w:t>
            </w:r>
          </w:p>
        </w:tc>
      </w:tr>
      <w:tr w:rsidR="0042578C">
        <w:trPr>
          <w:trHeight w:val="420"/>
        </w:trPr>
        <w:tc>
          <w:tcPr>
            <w:tcW w:w="2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Tuesday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26th February</w:t>
            </w:r>
          </w:p>
        </w:tc>
        <w:tc>
          <w:tcPr>
            <w:tcW w:w="834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P+F meeting</w:t>
            </w:r>
          </w:p>
        </w:tc>
      </w:tr>
      <w:tr w:rsidR="0042578C">
        <w:tc>
          <w:tcPr>
            <w:tcW w:w="2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 xml:space="preserve">Tuesday 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5th March</w:t>
            </w:r>
          </w:p>
        </w:tc>
        <w:tc>
          <w:tcPr>
            <w:tcW w:w="3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Special Persons Day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Morning Tea</w:t>
            </w:r>
          </w:p>
        </w:tc>
        <w:tc>
          <w:tcPr>
            <w:tcW w:w="53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Requires</w:t>
            </w:r>
            <w:r>
              <w:rPr>
                <w:rFonts w:ascii="Quattrocento Sans" w:eastAsia="Quattrocento Sans" w:hAnsi="Quattrocento Sans" w:cs="Quattrocento Sans"/>
                <w:shd w:val="clear" w:color="auto" w:fill="D9D2E9"/>
              </w:rPr>
              <w:t xml:space="preserve"> 4-5 volunteers</w:t>
            </w:r>
            <w:r>
              <w:rPr>
                <w:rFonts w:ascii="Quattrocento Sans" w:eastAsia="Quattrocento Sans" w:hAnsi="Quattrocento Sans" w:cs="Quattrocento Sans"/>
              </w:rPr>
              <w:t xml:space="preserve"> to put on a</w:t>
            </w:r>
          </w:p>
          <w:p w:rsidR="0042578C" w:rsidRDefault="00B2241A">
            <w:pPr>
              <w:widowControl w:val="0"/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 Morning tea for visitors</w:t>
            </w:r>
          </w:p>
        </w:tc>
      </w:tr>
      <w:tr w:rsidR="0042578C">
        <w:tc>
          <w:tcPr>
            <w:tcW w:w="2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Friday and Saturday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26th / 27th March</w:t>
            </w:r>
          </w:p>
        </w:tc>
        <w:tc>
          <w:tcPr>
            <w:tcW w:w="3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Deb Balls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Assistance on evening</w:t>
            </w:r>
          </w:p>
        </w:tc>
        <w:tc>
          <w:tcPr>
            <w:tcW w:w="53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Requires</w:t>
            </w:r>
            <w:r>
              <w:rPr>
                <w:rFonts w:ascii="Quattrocento Sans" w:eastAsia="Quattrocento Sans" w:hAnsi="Quattrocento Sans" w:cs="Quattrocento Sans"/>
                <w:shd w:val="clear" w:color="auto" w:fill="D9D2E9"/>
              </w:rPr>
              <w:t xml:space="preserve"> 2-3 volunteers</w:t>
            </w:r>
            <w:r>
              <w:rPr>
                <w:rFonts w:ascii="Quattrocento Sans" w:eastAsia="Quattrocento Sans" w:hAnsi="Quattrocento Sans" w:cs="Quattrocento Sans"/>
              </w:rPr>
              <w:t xml:space="preserve"> to assist the Deb Ball team with </w:t>
            </w:r>
            <w:proofErr w:type="spellStart"/>
            <w:r>
              <w:rPr>
                <w:rFonts w:ascii="Quattrocento Sans" w:eastAsia="Quattrocento Sans" w:hAnsi="Quattrocento Sans" w:cs="Quattrocento Sans"/>
              </w:rPr>
              <w:t>organising</w:t>
            </w:r>
            <w:proofErr w:type="spellEnd"/>
            <w:r>
              <w:rPr>
                <w:rFonts w:ascii="Quattrocento Sans" w:eastAsia="Quattrocento Sans" w:hAnsi="Quattrocento Sans" w:cs="Quattrocento Sans"/>
              </w:rPr>
              <w:t xml:space="preserve"> students on the day.</w:t>
            </w:r>
          </w:p>
        </w:tc>
      </w:tr>
      <w:tr w:rsidR="0042578C">
        <w:tc>
          <w:tcPr>
            <w:tcW w:w="2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Friday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29th March</w:t>
            </w:r>
          </w:p>
        </w:tc>
        <w:tc>
          <w:tcPr>
            <w:tcW w:w="3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Athletics Day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BBQ / Food</w:t>
            </w:r>
          </w:p>
        </w:tc>
        <w:tc>
          <w:tcPr>
            <w:tcW w:w="53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Requires </w:t>
            </w:r>
            <w:r>
              <w:rPr>
                <w:rFonts w:ascii="Quattrocento Sans" w:eastAsia="Quattrocento Sans" w:hAnsi="Quattrocento Sans" w:cs="Quattrocento Sans"/>
                <w:shd w:val="clear" w:color="auto" w:fill="D9D2E9"/>
              </w:rPr>
              <w:t>10 - 15 volunteers</w:t>
            </w:r>
            <w:r>
              <w:rPr>
                <w:rFonts w:ascii="Quattrocento Sans" w:eastAsia="Quattrocento Sans" w:hAnsi="Quattrocento Sans" w:cs="Quattrocento Sans"/>
              </w:rPr>
              <w:t xml:space="preserve"> to cater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 the day for students</w:t>
            </w:r>
          </w:p>
        </w:tc>
      </w:tr>
      <w:tr w:rsidR="0042578C">
        <w:tc>
          <w:tcPr>
            <w:tcW w:w="2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Thursday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9th May</w:t>
            </w:r>
          </w:p>
        </w:tc>
        <w:tc>
          <w:tcPr>
            <w:tcW w:w="3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Taste of MLMC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Supper</w:t>
            </w:r>
          </w:p>
        </w:tc>
        <w:tc>
          <w:tcPr>
            <w:tcW w:w="53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Requires </w:t>
            </w:r>
            <w:r>
              <w:rPr>
                <w:rFonts w:ascii="Quattrocento Sans" w:eastAsia="Quattrocento Sans" w:hAnsi="Quattrocento Sans" w:cs="Quattrocento Sans"/>
                <w:shd w:val="clear" w:color="auto" w:fill="D9D2E9"/>
              </w:rPr>
              <w:t>4-5 volunteers</w:t>
            </w:r>
            <w:r>
              <w:rPr>
                <w:rFonts w:ascii="Quattrocento Sans" w:eastAsia="Quattrocento Sans" w:hAnsi="Quattrocento Sans" w:cs="Quattrocento Sans"/>
              </w:rPr>
              <w:t xml:space="preserve"> to assist with the setting up and cleaning of supper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(This event is in planning, may require more people)</w:t>
            </w:r>
          </w:p>
        </w:tc>
      </w:tr>
      <w:tr w:rsidR="0042578C">
        <w:tc>
          <w:tcPr>
            <w:tcW w:w="2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Tuesday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4th June</w:t>
            </w:r>
          </w:p>
        </w:tc>
        <w:tc>
          <w:tcPr>
            <w:tcW w:w="834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P+F meeting</w:t>
            </w:r>
          </w:p>
        </w:tc>
      </w:tr>
      <w:tr w:rsidR="0042578C">
        <w:tc>
          <w:tcPr>
            <w:tcW w:w="2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Tuesday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13th August</w:t>
            </w:r>
          </w:p>
        </w:tc>
        <w:tc>
          <w:tcPr>
            <w:tcW w:w="834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P+F meeting</w:t>
            </w:r>
          </w:p>
        </w:tc>
      </w:tr>
      <w:tr w:rsidR="0042578C">
        <w:tc>
          <w:tcPr>
            <w:tcW w:w="2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Friday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 xml:space="preserve">13th September </w:t>
            </w:r>
          </w:p>
        </w:tc>
        <w:tc>
          <w:tcPr>
            <w:tcW w:w="3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Mercy Day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Preparation and serving food</w:t>
            </w:r>
          </w:p>
        </w:tc>
        <w:tc>
          <w:tcPr>
            <w:tcW w:w="53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Requires </w:t>
            </w:r>
            <w:r>
              <w:rPr>
                <w:rFonts w:ascii="Quattrocento Sans" w:eastAsia="Quattrocento Sans" w:hAnsi="Quattrocento Sans" w:cs="Quattrocento Sans"/>
                <w:shd w:val="clear" w:color="auto" w:fill="D9D2E9"/>
              </w:rPr>
              <w:t>10 or so volunteers</w:t>
            </w:r>
            <w:r>
              <w:rPr>
                <w:rFonts w:ascii="Quattrocento Sans" w:eastAsia="Quattrocento Sans" w:hAnsi="Quattrocento Sans" w:cs="Quattrocento Sans"/>
              </w:rPr>
              <w:t xml:space="preserve"> to assist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All day event</w:t>
            </w:r>
          </w:p>
        </w:tc>
      </w:tr>
      <w:tr w:rsidR="0042578C">
        <w:tc>
          <w:tcPr>
            <w:tcW w:w="2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Tuesday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22nd October</w:t>
            </w:r>
          </w:p>
        </w:tc>
        <w:tc>
          <w:tcPr>
            <w:tcW w:w="834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P+F meeting</w:t>
            </w:r>
          </w:p>
        </w:tc>
      </w:tr>
      <w:tr w:rsidR="0042578C">
        <w:tc>
          <w:tcPr>
            <w:tcW w:w="2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Tuesday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3rd December</w:t>
            </w:r>
          </w:p>
        </w:tc>
        <w:tc>
          <w:tcPr>
            <w:tcW w:w="30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Family Carol’s Service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BBQ</w:t>
            </w:r>
          </w:p>
        </w:tc>
        <w:tc>
          <w:tcPr>
            <w:tcW w:w="53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Requires </w:t>
            </w:r>
            <w:r>
              <w:rPr>
                <w:rFonts w:ascii="Quattrocento Sans" w:eastAsia="Quattrocento Sans" w:hAnsi="Quattrocento Sans" w:cs="Quattrocento Sans"/>
                <w:shd w:val="clear" w:color="auto" w:fill="D9D2E9"/>
              </w:rPr>
              <w:t>3-4 volunteers</w:t>
            </w:r>
            <w:r>
              <w:rPr>
                <w:rFonts w:ascii="Quattrocento Sans" w:eastAsia="Quattrocento Sans" w:hAnsi="Quattrocento Sans" w:cs="Quattrocento Sans"/>
              </w:rPr>
              <w:t xml:space="preserve"> to cook the BBQ </w:t>
            </w:r>
          </w:p>
          <w:p w:rsidR="0042578C" w:rsidRDefault="00B22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from about 4:30 - 7:30</w:t>
            </w:r>
          </w:p>
        </w:tc>
      </w:tr>
    </w:tbl>
    <w:p w:rsidR="0042578C" w:rsidRDefault="0042578C">
      <w:pPr>
        <w:rPr>
          <w:rFonts w:ascii="Bai Jamjuree Light" w:eastAsia="Bai Jamjuree Light" w:hAnsi="Bai Jamjuree Light" w:cs="Bai Jamjuree Light"/>
        </w:rPr>
      </w:pPr>
    </w:p>
    <w:p w:rsidR="0042578C" w:rsidRDefault="0042578C">
      <w:pPr>
        <w:rPr>
          <w:rFonts w:ascii="Bai Jamjuree Light" w:eastAsia="Bai Jamjuree Light" w:hAnsi="Bai Jamjuree Light" w:cs="Bai Jamjuree Light"/>
        </w:rPr>
      </w:pPr>
    </w:p>
    <w:p w:rsidR="0042578C" w:rsidRDefault="0042578C">
      <w:pPr>
        <w:rPr>
          <w:rFonts w:ascii="Bai Jamjuree Light" w:eastAsia="Bai Jamjuree Light" w:hAnsi="Bai Jamjuree Light" w:cs="Bai Jamjuree Light"/>
        </w:rPr>
      </w:pPr>
    </w:p>
    <w:p w:rsidR="0042578C" w:rsidRDefault="0042578C">
      <w:pPr>
        <w:rPr>
          <w:rFonts w:ascii="Bai Jamjuree Light" w:eastAsia="Bai Jamjuree Light" w:hAnsi="Bai Jamjuree Light" w:cs="Bai Jamjuree Light"/>
        </w:rPr>
      </w:pPr>
    </w:p>
    <w:p w:rsidR="0042578C" w:rsidRDefault="0042578C">
      <w:pPr>
        <w:rPr>
          <w:rFonts w:ascii="Bai Jamjuree Light" w:eastAsia="Bai Jamjuree Light" w:hAnsi="Bai Jamjuree Light" w:cs="Bai Jamjuree Light"/>
        </w:rPr>
      </w:pPr>
    </w:p>
    <w:p w:rsidR="0042578C" w:rsidRDefault="0042578C">
      <w:pPr>
        <w:rPr>
          <w:rFonts w:ascii="Bai Jamjuree Light" w:eastAsia="Bai Jamjuree Light" w:hAnsi="Bai Jamjuree Light" w:cs="Bai Jamjuree Light"/>
        </w:rPr>
      </w:pPr>
    </w:p>
    <w:sectPr w:rsidR="0042578C">
      <w:pgSz w:w="11906" w:h="16838"/>
      <w:pgMar w:top="115" w:right="1440" w:bottom="11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sis Light">
    <w:charset w:val="00"/>
    <w:family w:val="auto"/>
    <w:pitch w:val="default"/>
  </w:font>
  <w:font w:name="Bai Jamjuree Light">
    <w:charset w:val="00"/>
    <w:family w:val="auto"/>
    <w:pitch w:val="default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8C"/>
    <w:rsid w:val="0042578C"/>
    <w:rsid w:val="00B2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46DA3-CB55-4F94-8305-ABC374F1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O'Brien</dc:creator>
  <cp:lastModifiedBy>Pauline O'Brien</cp:lastModifiedBy>
  <cp:revision>2</cp:revision>
  <dcterms:created xsi:type="dcterms:W3CDTF">2019-02-01T03:36:00Z</dcterms:created>
  <dcterms:modified xsi:type="dcterms:W3CDTF">2019-02-01T03:36:00Z</dcterms:modified>
</cp:coreProperties>
</file>